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33675" w14:textId="77777777" w:rsidR="006E477C" w:rsidRPr="00606602" w:rsidRDefault="006E477C" w:rsidP="006E477C">
      <w:pPr>
        <w:suppressAutoHyphens/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60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ОФОРМЛЕНИЮ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РАБОТЫ</w:t>
      </w:r>
    </w:p>
    <w:p w14:paraId="26ACE49F" w14:textId="77777777" w:rsidR="006E477C" w:rsidRPr="00606602" w:rsidRDefault="006E477C" w:rsidP="006E477C">
      <w:pPr>
        <w:suppressAutoHyphens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Конкурсная работа предоставляется на Конкурс на официальном сайте Конкурса в электронном виде в двух форматах: в формате </w:t>
      </w:r>
      <w:r w:rsidRPr="00606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Pr="0060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(.</w:t>
      </w:r>
      <w:r w:rsidRPr="00606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</w:t>
      </w:r>
      <w:r w:rsidRPr="0060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.</w:t>
      </w:r>
      <w:r w:rsidRPr="00606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docx</w:t>
      </w:r>
      <w:r w:rsidRPr="00606602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в формате .</w:t>
      </w:r>
      <w:r w:rsidRPr="00606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  <w:r w:rsidRPr="0060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Конкурсная работа должна включать титульный лист и элементы структуры, представленные в Приложении 2. </w:t>
      </w:r>
    </w:p>
    <w:p w14:paraId="51CB717E" w14:textId="77777777" w:rsidR="006E477C" w:rsidRPr="00606602" w:rsidRDefault="006E477C" w:rsidP="006E477C">
      <w:pPr>
        <w:suppressAutoHyphens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Конкурсная работа должна быть выполнена на листе формата А4. Верхнее поле – 2 см, нижнее – 2 см, левое – 3 см, правое – 1,5 см. Шрифт – Times New </w:t>
      </w:r>
      <w:proofErr w:type="spellStart"/>
      <w:r w:rsidRPr="00606602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60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размер 14 </w:t>
      </w:r>
      <w:proofErr w:type="spellStart"/>
      <w:r w:rsidRPr="00606602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Pr="0060660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междустрочный интервал 1,5, выравнивание по ширине.</w:t>
      </w:r>
    </w:p>
    <w:p w14:paraId="04CDBE6D" w14:textId="77777777" w:rsidR="006E477C" w:rsidRPr="00606602" w:rsidRDefault="006E477C" w:rsidP="006E477C">
      <w:pPr>
        <w:suppressAutoHyphens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конкурсной работы не должен превышать 15 страниц, включая титульную страницу и все элементы содержания. Конкурсная работа может включать фотографии, таблицы, инфографику и </w:t>
      </w:r>
      <w:proofErr w:type="spellStart"/>
      <w:r w:rsidRPr="0060660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гиперсслыки</w:t>
      </w:r>
      <w:proofErr w:type="spellEnd"/>
      <w:r w:rsidRPr="006066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40F124B" w14:textId="77777777" w:rsidR="006E477C" w:rsidRPr="00606602" w:rsidRDefault="006E477C" w:rsidP="006E477C">
      <w:pPr>
        <w:suppressAutoHyphens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60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приложения к конкурсной работе может быть представлен один дополнительный материал в формате .</w:t>
      </w:r>
      <w:r w:rsidRPr="00606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  <w:r w:rsidRPr="0060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(презентация до 10 слайдов, фотоматериалы, инфографика). Видео- и аудиоматериалы в качестве приложения не принимаются.</w:t>
      </w:r>
    </w:p>
    <w:p w14:paraId="313DB804" w14:textId="77777777" w:rsidR="006E477C" w:rsidRPr="00606602" w:rsidRDefault="006E477C" w:rsidP="006E477C">
      <w:pPr>
        <w:suppressAutoHyphens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6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работы, представленные с нарушениями требований Положения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конкурсе</w:t>
      </w:r>
      <w:r w:rsidRPr="00606602">
        <w:rPr>
          <w:rFonts w:ascii="Times New Roman" w:eastAsia="Times New Roman" w:hAnsi="Times New Roman" w:cs="Times New Roman"/>
          <w:sz w:val="28"/>
          <w:szCs w:val="28"/>
          <w:lang w:eastAsia="ru-RU"/>
        </w:rPr>
        <w:t>, к участию в Конкурсе не допускаются.</w:t>
      </w:r>
    </w:p>
    <w:p w14:paraId="27C93318" w14:textId="77777777" w:rsidR="006E477C" w:rsidRDefault="006E477C" w:rsidP="006E477C">
      <w:pPr>
        <w:suppressAutoHyphens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60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 Конкурса оставляет за собой право использовать конкурсные материалы участников в некоммерческих целях с обязательным указанием авторства работ на основе согласия участников. Согласие предоставляется в электронном виде на сайте Конкурса в момент подачи заявки на участие.</w:t>
      </w:r>
    </w:p>
    <w:p w14:paraId="633ECB3C" w14:textId="77777777" w:rsidR="001F0835" w:rsidRDefault="001F0835"/>
    <w:sectPr w:rsidR="001F0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77C"/>
    <w:rsid w:val="001F0835"/>
    <w:rsid w:val="006E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1AB4C"/>
  <w15:chartTrackingRefBased/>
  <w15:docId w15:val="{3EE8BC37-ACC5-4D5C-A08E-FD41D9C9B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Голдобин Алексей</dc:creator>
  <cp:keywords/>
  <dc:description/>
  <cp:lastModifiedBy>Голдобин Алексей</cp:lastModifiedBy>
  <cp:revision>1</cp:revision>
  <dcterms:created xsi:type="dcterms:W3CDTF">2021-10-11T17:52:00Z</dcterms:created>
  <dcterms:modified xsi:type="dcterms:W3CDTF">2021-10-11T17:53:00Z</dcterms:modified>
</cp:coreProperties>
</file>